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FB7" w:rsidRPr="004B52FF" w:rsidRDefault="003F0C82" w:rsidP="0096340C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уроку  математики</w:t>
      </w:r>
      <w:r w:rsidR="00D62BE4" w:rsidRPr="004B52FF">
        <w:rPr>
          <w:rFonts w:ascii="Times New Roman" w:hAnsi="Times New Roman" w:cs="Times New Roman"/>
          <w:b/>
          <w:sz w:val="28"/>
          <w:szCs w:val="28"/>
        </w:rPr>
        <w:t xml:space="preserve"> в 6 классе по теме: «Положительные и отрицательные числа» с применением  приемов развития критического мышления</w:t>
      </w:r>
      <w:r w:rsidR="004B52FF">
        <w:rPr>
          <w:rFonts w:ascii="Times New Roman" w:hAnsi="Times New Roman" w:cs="Times New Roman"/>
          <w:b/>
          <w:sz w:val="28"/>
          <w:szCs w:val="28"/>
        </w:rPr>
        <w:t xml:space="preserve"> учителя математики МБОУ «ООШ </w:t>
      </w:r>
      <w:proofErr w:type="spellStart"/>
      <w:r w:rsidR="004B52FF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="004B52FF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="004B52FF">
        <w:rPr>
          <w:rFonts w:ascii="Times New Roman" w:hAnsi="Times New Roman" w:cs="Times New Roman"/>
          <w:b/>
          <w:sz w:val="28"/>
          <w:szCs w:val="28"/>
        </w:rPr>
        <w:t>учумбетово</w:t>
      </w:r>
      <w:proofErr w:type="spellEnd"/>
      <w:r w:rsidR="004B52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52FF">
        <w:rPr>
          <w:rFonts w:ascii="Times New Roman" w:hAnsi="Times New Roman" w:cs="Times New Roman"/>
          <w:b/>
          <w:sz w:val="28"/>
          <w:szCs w:val="28"/>
        </w:rPr>
        <w:t>Перелюбского</w:t>
      </w:r>
      <w:proofErr w:type="spellEnd"/>
      <w:r w:rsidR="004B52FF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Саратовской области»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52FF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B52FF">
        <w:rPr>
          <w:rFonts w:ascii="Times New Roman" w:hAnsi="Times New Roman" w:cs="Times New Roman"/>
          <w:b/>
          <w:sz w:val="28"/>
          <w:szCs w:val="28"/>
        </w:rPr>
        <w:t>Корсиковой</w:t>
      </w:r>
      <w:proofErr w:type="spellEnd"/>
      <w:r w:rsidR="004B52FF">
        <w:rPr>
          <w:rFonts w:ascii="Times New Roman" w:hAnsi="Times New Roman" w:cs="Times New Roman"/>
          <w:b/>
          <w:sz w:val="28"/>
          <w:szCs w:val="28"/>
        </w:rPr>
        <w:t xml:space="preserve"> С</w:t>
      </w:r>
      <w:r>
        <w:rPr>
          <w:rFonts w:ascii="Times New Roman" w:hAnsi="Times New Roman" w:cs="Times New Roman"/>
          <w:b/>
          <w:sz w:val="28"/>
          <w:szCs w:val="28"/>
        </w:rPr>
        <w:t xml:space="preserve">ветланы </w:t>
      </w:r>
      <w:r w:rsidR="004B52FF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лексеевны </w:t>
      </w:r>
      <w:r w:rsidR="004B52FF">
        <w:rPr>
          <w:rFonts w:ascii="Times New Roman" w:hAnsi="Times New Roman" w:cs="Times New Roman"/>
          <w:b/>
          <w:sz w:val="28"/>
          <w:szCs w:val="28"/>
        </w:rPr>
        <w:t>.</w:t>
      </w:r>
    </w:p>
    <w:p w:rsidR="00170FB7" w:rsidRPr="00E31AAE" w:rsidRDefault="00170FB7" w:rsidP="009634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1AAE">
        <w:rPr>
          <w:rFonts w:ascii="Times New Roman" w:hAnsi="Times New Roman" w:cs="Times New Roman"/>
          <w:sz w:val="28"/>
          <w:szCs w:val="28"/>
        </w:rPr>
        <w:t>Современного ученика чрезвычайно трудно мотивировать к познавательной деятельности, к поиску пути к цели в поле информации и коммуникации.</w:t>
      </w:r>
    </w:p>
    <w:p w:rsidR="00170FB7" w:rsidRPr="00E31AAE" w:rsidRDefault="00170FB7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1AAE">
        <w:rPr>
          <w:rFonts w:ascii="Times New Roman" w:hAnsi="Times New Roman" w:cs="Times New Roman"/>
          <w:sz w:val="28"/>
          <w:szCs w:val="28"/>
        </w:rPr>
        <w:t>Причина этого - в недостаточно высоком уровне развития мышления и, прежде всего, критического. Одна из интереснейших современных технологий в сфере образования, которая позволяет вырабатывать указанные компетенции - это технология развития критического мышления. Данная технология основана на творческом сотрудничестве ученика и учителя, на развитии у школьников аналитического подхода к любому материалу. Она рассчитана не на запоминание материала, а на постановку проблемы и поиск ее решения.</w:t>
      </w:r>
    </w:p>
    <w:p w:rsidR="00170FB7" w:rsidRPr="00E31AAE" w:rsidRDefault="00170FB7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F65D0">
        <w:rPr>
          <w:rFonts w:ascii="Times New Roman" w:hAnsi="Times New Roman" w:cs="Times New Roman"/>
          <w:bCs/>
          <w:sz w:val="28"/>
          <w:szCs w:val="28"/>
        </w:rPr>
        <w:t>Цель применения технологии развития критического мышления</w:t>
      </w:r>
      <w:r w:rsidRPr="008F65D0">
        <w:rPr>
          <w:rFonts w:ascii="Times New Roman" w:hAnsi="Times New Roman" w:cs="Times New Roman"/>
          <w:sz w:val="28"/>
          <w:szCs w:val="28"/>
        </w:rPr>
        <w:t>:</w:t>
      </w:r>
      <w:r w:rsidR="0096340C">
        <w:rPr>
          <w:rFonts w:ascii="Times New Roman" w:hAnsi="Times New Roman" w:cs="Times New Roman"/>
          <w:sz w:val="28"/>
          <w:szCs w:val="28"/>
        </w:rPr>
        <w:t xml:space="preserve"> р</w:t>
      </w:r>
      <w:r w:rsidRPr="00E31AAE">
        <w:rPr>
          <w:rFonts w:ascii="Times New Roman" w:hAnsi="Times New Roman" w:cs="Times New Roman"/>
          <w:sz w:val="28"/>
          <w:szCs w:val="28"/>
        </w:rPr>
        <w:t xml:space="preserve">азвитие мыслительных навыков учащихся, необходимых для учёбы и обычной жизни (умение принимать взвешенные решения, работать с информацией, анализировать, рассматривать различные стороны решения). </w:t>
      </w:r>
    </w:p>
    <w:p w:rsidR="00170FB7" w:rsidRDefault="00170FB7" w:rsidP="009634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D80451" w:rsidRPr="00E31AAE" w:rsidRDefault="00D80451" w:rsidP="009634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1AAE">
        <w:rPr>
          <w:rFonts w:ascii="Times New Roman" w:hAnsi="Times New Roman" w:cs="Times New Roman"/>
          <w:b/>
          <w:bCs/>
          <w:sz w:val="28"/>
          <w:szCs w:val="28"/>
        </w:rPr>
        <w:t>Тип урока</w:t>
      </w:r>
      <w:r w:rsidRPr="00E31AAE">
        <w:rPr>
          <w:rFonts w:ascii="Times New Roman" w:hAnsi="Times New Roman" w:cs="Times New Roman"/>
          <w:sz w:val="28"/>
          <w:szCs w:val="28"/>
        </w:rPr>
        <w:t>: урок изучения нового материала</w:t>
      </w:r>
    </w:p>
    <w:p w:rsidR="00D80451" w:rsidRPr="00E31AAE" w:rsidRDefault="00D80451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31AAE">
        <w:rPr>
          <w:rFonts w:ascii="Times New Roman" w:hAnsi="Times New Roman" w:cs="Times New Roman"/>
          <w:b/>
          <w:bCs/>
          <w:sz w:val="28"/>
          <w:szCs w:val="28"/>
        </w:rPr>
        <w:t>Оборудование урока</w:t>
      </w:r>
    </w:p>
    <w:p w:rsidR="00D80451" w:rsidRPr="00E31AAE" w:rsidRDefault="00D80451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1AAE">
        <w:rPr>
          <w:rFonts w:ascii="Times New Roman" w:hAnsi="Times New Roman" w:cs="Times New Roman"/>
          <w:sz w:val="28"/>
          <w:szCs w:val="28"/>
        </w:rPr>
        <w:t>Мерзляк А.Г.. Учебник «Математика-6», персональный компьютер,</w:t>
      </w:r>
      <w:proofErr w:type="gramStart"/>
      <w:r w:rsidRPr="00E31AA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31AAE">
        <w:rPr>
          <w:rFonts w:ascii="Times New Roman" w:hAnsi="Times New Roman" w:cs="Times New Roman"/>
          <w:sz w:val="28"/>
          <w:szCs w:val="28"/>
        </w:rPr>
        <w:t xml:space="preserve"> рабочие тетради учащихся, раздаточный материал: карточки с заданиями, табель активности, примеры для самостоятельного решения.</w:t>
      </w:r>
    </w:p>
    <w:p w:rsidR="00D9273A" w:rsidRDefault="00D9273A" w:rsidP="009634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FC20D8" w:rsidRDefault="00343299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Приемы ТРКМ</w:t>
      </w:r>
      <w:r w:rsidR="00D9273A">
        <w:rPr>
          <w:rFonts w:ascii="Times New Roman" w:hAnsi="Times New Roman" w:cs="Times New Roman"/>
          <w:b/>
          <w:bCs/>
          <w:sz w:val="28"/>
          <w:szCs w:val="28"/>
        </w:rPr>
        <w:t>, которые были применены на уроке</w:t>
      </w:r>
    </w:p>
    <w:p w:rsidR="00343299" w:rsidRPr="00343299" w:rsidRDefault="00343299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 w:rsidRPr="00343299">
        <w:rPr>
          <w:rFonts w:ascii="Times New Roman" w:hAnsi="Times New Roman" w:cs="Times New Roman"/>
          <w:bCs/>
          <w:sz w:val="28"/>
          <w:szCs w:val="28"/>
        </w:rPr>
        <w:t>1) «Мозговой штурм»</w:t>
      </w:r>
      <w:r w:rsidR="00845BAE">
        <w:rPr>
          <w:rFonts w:ascii="Times New Roman" w:hAnsi="Times New Roman" w:cs="Times New Roman"/>
          <w:bCs/>
          <w:sz w:val="28"/>
          <w:szCs w:val="28"/>
        </w:rPr>
        <w:t xml:space="preserve"> - начало урока, когда по наводящим вопросам учителя учащиеся сумели сформулировать тему урока</w:t>
      </w:r>
      <w:r w:rsidR="00D9273A">
        <w:rPr>
          <w:rFonts w:ascii="Times New Roman" w:hAnsi="Times New Roman" w:cs="Times New Roman"/>
          <w:bCs/>
          <w:sz w:val="28"/>
          <w:szCs w:val="28"/>
        </w:rPr>
        <w:t xml:space="preserve"> и цели урока</w:t>
      </w:r>
    </w:p>
    <w:p w:rsidR="00170FB7" w:rsidRPr="00FC20D8" w:rsidRDefault="00343299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343299">
        <w:rPr>
          <w:rFonts w:ascii="Times New Roman" w:hAnsi="Times New Roman" w:cs="Times New Roman"/>
          <w:bCs/>
          <w:sz w:val="28"/>
          <w:szCs w:val="28"/>
        </w:rPr>
        <w:t>2</w:t>
      </w:r>
      <w:r w:rsidR="00FC20D8" w:rsidRPr="00343299">
        <w:rPr>
          <w:rFonts w:ascii="Times New Roman" w:hAnsi="Times New Roman" w:cs="Times New Roman"/>
          <w:bCs/>
          <w:sz w:val="28"/>
          <w:szCs w:val="28"/>
        </w:rPr>
        <w:t>)</w:t>
      </w:r>
      <w:r w:rsidR="00170FB7" w:rsidRPr="00E31AAE">
        <w:rPr>
          <w:rFonts w:ascii="Times New Roman" w:hAnsi="Times New Roman" w:cs="Times New Roman"/>
          <w:sz w:val="28"/>
          <w:szCs w:val="28"/>
        </w:rPr>
        <w:t xml:space="preserve"> </w:t>
      </w:r>
      <w:r w:rsidR="00420E26">
        <w:rPr>
          <w:rFonts w:ascii="Times New Roman" w:hAnsi="Times New Roman" w:cs="Times New Roman"/>
          <w:sz w:val="28"/>
          <w:szCs w:val="28"/>
        </w:rPr>
        <w:t>Составление кластера при повторении о ранее изученных числах</w:t>
      </w:r>
    </w:p>
    <w:p w:rsidR="00170FB7" w:rsidRPr="00E31AAE" w:rsidRDefault="00343299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FC20D8">
        <w:rPr>
          <w:rFonts w:ascii="Times New Roman" w:hAnsi="Times New Roman" w:cs="Times New Roman"/>
          <w:sz w:val="28"/>
          <w:szCs w:val="28"/>
        </w:rPr>
        <w:t>)</w:t>
      </w:r>
      <w:r w:rsidR="00170FB7" w:rsidRPr="00E31AAE">
        <w:rPr>
          <w:rFonts w:ascii="Times New Roman" w:hAnsi="Times New Roman" w:cs="Times New Roman"/>
          <w:sz w:val="28"/>
          <w:szCs w:val="28"/>
        </w:rPr>
        <w:t xml:space="preserve"> «Работа с текстом»</w:t>
      </w:r>
      <w:r w:rsidR="00FC20D8">
        <w:rPr>
          <w:rFonts w:ascii="Times New Roman" w:hAnsi="Times New Roman" w:cs="Times New Roman"/>
          <w:sz w:val="28"/>
          <w:szCs w:val="28"/>
        </w:rPr>
        <w:t xml:space="preserve"> при изучении нового материала</w:t>
      </w:r>
      <w:r w:rsidR="00170FB7" w:rsidRPr="00E31AAE">
        <w:rPr>
          <w:rFonts w:ascii="Times New Roman" w:hAnsi="Times New Roman" w:cs="Times New Roman"/>
          <w:sz w:val="28"/>
          <w:szCs w:val="28"/>
        </w:rPr>
        <w:t>.</w:t>
      </w:r>
    </w:p>
    <w:p w:rsidR="00170FB7" w:rsidRDefault="00343299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A2B87">
        <w:rPr>
          <w:rFonts w:ascii="Times New Roman" w:hAnsi="Times New Roman" w:cs="Times New Roman"/>
          <w:sz w:val="28"/>
          <w:szCs w:val="28"/>
        </w:rPr>
        <w:t xml:space="preserve">) </w:t>
      </w:r>
      <w:r w:rsidR="00420E26" w:rsidRPr="00E31AAE">
        <w:rPr>
          <w:rFonts w:ascii="Times New Roman" w:hAnsi="Times New Roman" w:cs="Times New Roman"/>
          <w:sz w:val="28"/>
          <w:szCs w:val="28"/>
        </w:rPr>
        <w:t xml:space="preserve">«Верные и неверные </w:t>
      </w:r>
      <w:r w:rsidR="00420E26">
        <w:rPr>
          <w:rFonts w:ascii="Times New Roman" w:hAnsi="Times New Roman" w:cs="Times New Roman"/>
          <w:sz w:val="28"/>
          <w:szCs w:val="28"/>
        </w:rPr>
        <w:t>утверждения»  во время физкультминутки</w:t>
      </w:r>
    </w:p>
    <w:p w:rsidR="008E2DA9" w:rsidRPr="00E31AAE" w:rsidRDefault="008E2DA9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«Светофор»  - при оценивании своей  деятельности на уроке</w:t>
      </w:r>
      <w:r w:rsidR="00563EED">
        <w:rPr>
          <w:rFonts w:ascii="Times New Roman" w:hAnsi="Times New Roman" w:cs="Times New Roman"/>
          <w:sz w:val="28"/>
          <w:szCs w:val="28"/>
        </w:rPr>
        <w:t xml:space="preserve"> на стадии рефлексии </w:t>
      </w:r>
    </w:p>
    <w:p w:rsidR="00D9273A" w:rsidRDefault="00D9273A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70FB7" w:rsidRPr="00E31AAE" w:rsidRDefault="00170FB7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1AAE">
        <w:rPr>
          <w:rFonts w:ascii="Times New Roman" w:hAnsi="Times New Roman" w:cs="Times New Roman"/>
          <w:b/>
          <w:bCs/>
          <w:sz w:val="28"/>
          <w:szCs w:val="28"/>
        </w:rPr>
        <w:t>Формы организации взаимодействия на уроке</w:t>
      </w:r>
      <w:r w:rsidR="00D9273A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D9273A" w:rsidRPr="00D927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273A">
        <w:rPr>
          <w:rFonts w:ascii="Times New Roman" w:hAnsi="Times New Roman" w:cs="Times New Roman"/>
          <w:b/>
          <w:bCs/>
          <w:sz w:val="28"/>
          <w:szCs w:val="28"/>
        </w:rPr>
        <w:t>которые были применены на уроке</w:t>
      </w:r>
      <w:proofErr w:type="gramStart"/>
      <w:r w:rsidR="00D927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1AAE">
        <w:rPr>
          <w:rFonts w:ascii="Times New Roman" w:hAnsi="Times New Roman" w:cs="Times New Roman"/>
          <w:b/>
          <w:bCs/>
          <w:sz w:val="28"/>
          <w:szCs w:val="28"/>
        </w:rPr>
        <w:t>:</w:t>
      </w:r>
      <w:proofErr w:type="gramEnd"/>
      <w:r w:rsidRPr="00E31AA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1AAE">
        <w:rPr>
          <w:rFonts w:ascii="Times New Roman" w:hAnsi="Times New Roman" w:cs="Times New Roman"/>
          <w:sz w:val="28"/>
          <w:szCs w:val="28"/>
        </w:rPr>
        <w:t>коллективная, индивидуальная.</w:t>
      </w:r>
    </w:p>
    <w:p w:rsidR="00D9273A" w:rsidRDefault="00D9273A" w:rsidP="0096340C">
      <w:pPr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CE6766" w:rsidRPr="00E31AAE" w:rsidRDefault="00170FB7" w:rsidP="009634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E31AAE">
        <w:rPr>
          <w:rFonts w:ascii="Times New Roman" w:hAnsi="Times New Roman" w:cs="Times New Roman"/>
          <w:b/>
          <w:bCs/>
          <w:sz w:val="28"/>
          <w:szCs w:val="28"/>
        </w:rPr>
        <w:t>Методы обучения на уроке</w:t>
      </w:r>
      <w:r w:rsidR="00D9273A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D9273A" w:rsidRPr="00D927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D9273A">
        <w:rPr>
          <w:rFonts w:ascii="Times New Roman" w:hAnsi="Times New Roman" w:cs="Times New Roman"/>
          <w:b/>
          <w:bCs/>
          <w:sz w:val="28"/>
          <w:szCs w:val="28"/>
        </w:rPr>
        <w:t>которые были применены на уроке</w:t>
      </w:r>
      <w:proofErr w:type="gramStart"/>
      <w:r w:rsidR="00D9273A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31AA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70FB7" w:rsidRPr="00694389" w:rsidRDefault="00170FB7" w:rsidP="0096340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4389">
        <w:rPr>
          <w:rFonts w:ascii="Times New Roman" w:hAnsi="Times New Roman" w:cs="Times New Roman"/>
          <w:sz w:val="28"/>
          <w:szCs w:val="28"/>
        </w:rPr>
        <w:t xml:space="preserve">Частично </w:t>
      </w:r>
      <w:proofErr w:type="gramStart"/>
      <w:r w:rsidRPr="00694389">
        <w:rPr>
          <w:rFonts w:ascii="Times New Roman" w:hAnsi="Times New Roman" w:cs="Times New Roman"/>
          <w:sz w:val="28"/>
          <w:szCs w:val="28"/>
        </w:rPr>
        <w:t>поисковый</w:t>
      </w:r>
      <w:proofErr w:type="gramEnd"/>
      <w:r w:rsidRPr="00694389">
        <w:rPr>
          <w:rFonts w:ascii="Times New Roman" w:hAnsi="Times New Roman" w:cs="Times New Roman"/>
          <w:sz w:val="28"/>
          <w:szCs w:val="28"/>
        </w:rPr>
        <w:t xml:space="preserve"> (эвристическая беседа, ведущая к выработке названия темы урока и целей урока)</w:t>
      </w:r>
    </w:p>
    <w:p w:rsidR="00170FB7" w:rsidRPr="00694389" w:rsidRDefault="00170FB7" w:rsidP="0096340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4389">
        <w:rPr>
          <w:rFonts w:ascii="Times New Roman" w:hAnsi="Times New Roman" w:cs="Times New Roman"/>
          <w:sz w:val="28"/>
          <w:szCs w:val="28"/>
        </w:rPr>
        <w:t xml:space="preserve"> Наглядный</w:t>
      </w:r>
      <w:r w:rsidR="00D927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9273A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D9273A">
        <w:rPr>
          <w:rFonts w:ascii="Times New Roman" w:hAnsi="Times New Roman" w:cs="Times New Roman"/>
          <w:sz w:val="28"/>
          <w:szCs w:val="28"/>
        </w:rPr>
        <w:t>презентация)</w:t>
      </w:r>
    </w:p>
    <w:p w:rsidR="00170FB7" w:rsidRPr="00694389" w:rsidRDefault="00170FB7" w:rsidP="0096340C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94389">
        <w:rPr>
          <w:rFonts w:ascii="Times New Roman" w:hAnsi="Times New Roman" w:cs="Times New Roman"/>
          <w:sz w:val="28"/>
          <w:szCs w:val="28"/>
        </w:rPr>
        <w:t xml:space="preserve"> Методы контроля и самоконтроля</w:t>
      </w:r>
      <w:r w:rsidR="00694389">
        <w:rPr>
          <w:rFonts w:ascii="Times New Roman" w:hAnsi="Times New Roman" w:cs="Times New Roman"/>
          <w:sz w:val="28"/>
          <w:szCs w:val="28"/>
        </w:rPr>
        <w:t xml:space="preserve"> по карточке для самопроверки, выданной учителем</w:t>
      </w:r>
      <w:r w:rsidR="003826D0">
        <w:rPr>
          <w:rFonts w:ascii="Times New Roman" w:hAnsi="Times New Roman" w:cs="Times New Roman"/>
          <w:sz w:val="28"/>
          <w:szCs w:val="28"/>
        </w:rPr>
        <w:t>. Метод самоконтроля способствует развитию критического мышления</w:t>
      </w:r>
      <w:r w:rsidR="006943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5366E" w:rsidRDefault="0025366E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170FB7" w:rsidRPr="00E31AAE" w:rsidRDefault="00170FB7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E31AAE">
        <w:rPr>
          <w:rFonts w:ascii="Times New Roman" w:hAnsi="Times New Roman" w:cs="Times New Roman"/>
          <w:b/>
          <w:bCs/>
          <w:sz w:val="28"/>
          <w:szCs w:val="28"/>
        </w:rPr>
        <w:t>Технологии</w:t>
      </w:r>
      <w:r w:rsidR="00D9273A">
        <w:rPr>
          <w:rFonts w:ascii="Times New Roman" w:hAnsi="Times New Roman" w:cs="Times New Roman"/>
          <w:b/>
          <w:bCs/>
          <w:sz w:val="28"/>
          <w:szCs w:val="28"/>
        </w:rPr>
        <w:t>, которые были применены на уроке</w:t>
      </w:r>
      <w:r w:rsidRPr="00E31AAE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:rsidR="00170FB7" w:rsidRPr="00E31AAE" w:rsidRDefault="0099219A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170FB7" w:rsidRPr="00E31AAE">
        <w:rPr>
          <w:rFonts w:ascii="Times New Roman" w:hAnsi="Times New Roman" w:cs="Times New Roman"/>
          <w:sz w:val="28"/>
          <w:szCs w:val="28"/>
        </w:rPr>
        <w:t>ТРКМ</w:t>
      </w:r>
    </w:p>
    <w:p w:rsidR="00170FB7" w:rsidRPr="00E31AAE" w:rsidRDefault="0099219A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170FB7" w:rsidRPr="00E31AAE">
        <w:rPr>
          <w:rFonts w:ascii="Times New Roman" w:hAnsi="Times New Roman" w:cs="Times New Roman"/>
          <w:sz w:val="28"/>
          <w:szCs w:val="28"/>
        </w:rPr>
        <w:t>Системно-</w:t>
      </w:r>
      <w:proofErr w:type="spellStart"/>
      <w:r w:rsidR="00170FB7" w:rsidRPr="00E31AAE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="00170FB7" w:rsidRPr="00E31AAE">
        <w:rPr>
          <w:rFonts w:ascii="Times New Roman" w:hAnsi="Times New Roman" w:cs="Times New Roman"/>
          <w:sz w:val="28"/>
          <w:szCs w:val="28"/>
        </w:rPr>
        <w:t xml:space="preserve"> подход.</w:t>
      </w:r>
    </w:p>
    <w:p w:rsidR="00170FB7" w:rsidRPr="00E31AAE" w:rsidRDefault="0099219A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170FB7" w:rsidRPr="00E31AAE">
        <w:rPr>
          <w:rFonts w:ascii="Times New Roman" w:hAnsi="Times New Roman" w:cs="Times New Roman"/>
          <w:sz w:val="28"/>
          <w:szCs w:val="28"/>
        </w:rPr>
        <w:t>Информационные технологии обучения.</w:t>
      </w:r>
    </w:p>
    <w:p w:rsidR="0025366E" w:rsidRDefault="0099219A" w:rsidP="0096340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170FB7" w:rsidRPr="00E31AAE">
        <w:rPr>
          <w:rFonts w:ascii="Times New Roman" w:hAnsi="Times New Roman" w:cs="Times New Roman"/>
          <w:sz w:val="28"/>
          <w:szCs w:val="28"/>
        </w:rPr>
        <w:t xml:space="preserve"> Элементы </w:t>
      </w:r>
      <w:proofErr w:type="spellStart"/>
      <w:r w:rsidR="00170FB7" w:rsidRPr="00E31AAE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="00170FB7" w:rsidRPr="00E31AAE">
        <w:rPr>
          <w:rFonts w:ascii="Times New Roman" w:hAnsi="Times New Roman" w:cs="Times New Roman"/>
          <w:sz w:val="28"/>
          <w:szCs w:val="28"/>
        </w:rPr>
        <w:t xml:space="preserve"> технологий.</w:t>
      </w:r>
      <w:bookmarkStart w:id="0" w:name="_GoBack"/>
      <w:bookmarkEnd w:id="0"/>
    </w:p>
    <w:p w:rsidR="0025366E" w:rsidRDefault="0025366E" w:rsidP="009634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70FB7" w:rsidRDefault="0025366E" w:rsidP="009634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уроке  была показана взаимосвязь математики с такими науками как физика, география и литература. В качестве домашней  работы ребятам было предложено выполнение творческой работы о применении положительных и отрицательных чисел в жизни</w:t>
      </w:r>
      <w:r w:rsidR="00AB124D">
        <w:rPr>
          <w:rFonts w:ascii="Times New Roman" w:hAnsi="Times New Roman" w:cs="Times New Roman"/>
          <w:sz w:val="28"/>
          <w:szCs w:val="28"/>
        </w:rPr>
        <w:t>.</w:t>
      </w:r>
    </w:p>
    <w:p w:rsidR="00A75EB5" w:rsidRPr="0025366E" w:rsidRDefault="00ED6B79" w:rsidP="0096340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 урока была достигнута: учащиеся </w:t>
      </w:r>
      <w:r w:rsidR="00850BAA">
        <w:rPr>
          <w:rFonts w:ascii="Times New Roman" w:hAnsi="Times New Roman" w:cs="Times New Roman"/>
          <w:sz w:val="28"/>
          <w:szCs w:val="28"/>
        </w:rPr>
        <w:t>изучили материал урока на «хорош</w:t>
      </w:r>
      <w:r>
        <w:rPr>
          <w:rFonts w:ascii="Times New Roman" w:hAnsi="Times New Roman" w:cs="Times New Roman"/>
          <w:sz w:val="28"/>
          <w:szCs w:val="28"/>
        </w:rPr>
        <w:t>о» и «отлично».</w:t>
      </w:r>
    </w:p>
    <w:sectPr w:rsidR="00A75EB5" w:rsidRPr="00253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3B475E"/>
    <w:multiLevelType w:val="hybridMultilevel"/>
    <w:tmpl w:val="22DE09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2BE4"/>
    <w:rsid w:val="00170FB7"/>
    <w:rsid w:val="0025366E"/>
    <w:rsid w:val="00343299"/>
    <w:rsid w:val="003826D0"/>
    <w:rsid w:val="003F0C82"/>
    <w:rsid w:val="00420E26"/>
    <w:rsid w:val="004B52FF"/>
    <w:rsid w:val="00563EED"/>
    <w:rsid w:val="00662098"/>
    <w:rsid w:val="00694389"/>
    <w:rsid w:val="007643C7"/>
    <w:rsid w:val="00845BAE"/>
    <w:rsid w:val="00850BAA"/>
    <w:rsid w:val="008E2DA9"/>
    <w:rsid w:val="008F65D0"/>
    <w:rsid w:val="0096340C"/>
    <w:rsid w:val="0099219A"/>
    <w:rsid w:val="00A75EB5"/>
    <w:rsid w:val="00AB124D"/>
    <w:rsid w:val="00CE6766"/>
    <w:rsid w:val="00D62BE4"/>
    <w:rsid w:val="00D80451"/>
    <w:rsid w:val="00D9273A"/>
    <w:rsid w:val="00E31AAE"/>
    <w:rsid w:val="00E57B9A"/>
    <w:rsid w:val="00ED6B79"/>
    <w:rsid w:val="00FA2B87"/>
    <w:rsid w:val="00FC2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3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38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dcterms:created xsi:type="dcterms:W3CDTF">2022-11-05T18:51:00Z</dcterms:created>
  <dcterms:modified xsi:type="dcterms:W3CDTF">2022-11-05T19:10:00Z</dcterms:modified>
</cp:coreProperties>
</file>